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C6B8" w14:textId="77777777" w:rsidR="00F65616" w:rsidRPr="00626A43" w:rsidRDefault="00F65616" w:rsidP="00F656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 на изготовление и установку ролл-штор</w:t>
      </w:r>
    </w:p>
    <w:p w14:paraId="75895B21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Характеристика изделия: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Функциональное полотно системы «День-Ночь» состоит из двух слоев ткани, изготовленной из высокопрочного полиэстера с сатиновым покрытием. Полотно обладает следующими свойствами:</w:t>
      </w:r>
    </w:p>
    <w:p w14:paraId="3179FC79" w14:textId="77777777" w:rsidR="00F65616" w:rsidRPr="00626A43" w:rsidRDefault="00F65616" w:rsidP="00F65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Солнцеотражающее</w:t>
      </w:r>
      <w:proofErr w:type="spellEnd"/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защиты от избыточного солнечного света;</w:t>
      </w:r>
    </w:p>
    <w:p w14:paraId="2FD76E9F" w14:textId="77777777" w:rsidR="00F65616" w:rsidRPr="00626A43" w:rsidRDefault="00F65616" w:rsidP="00F65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Водостойкое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повышения долговечности и практичности;</w:t>
      </w:r>
    </w:p>
    <w:p w14:paraId="76BB9A3B" w14:textId="77777777" w:rsidR="00F65616" w:rsidRPr="00626A43" w:rsidRDefault="00F65616" w:rsidP="00F656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Пылеотталкивающая пропитка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облегчения ухода и поддержания чистоты.</w:t>
      </w:r>
    </w:p>
    <w:p w14:paraId="1618CCC9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материал</w:t>
      </w: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Заказчиком.</w:t>
      </w:r>
    </w:p>
    <w:p w14:paraId="5074FE87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Карниз:</w:t>
      </w:r>
    </w:p>
    <w:p w14:paraId="33557422" w14:textId="77777777" w:rsidR="00F65616" w:rsidRPr="00626A43" w:rsidRDefault="00F65616" w:rsidP="00F65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Потолочный, изготовленный из высококачественного пластика;</w:t>
      </w:r>
    </w:p>
    <w:p w14:paraId="70551630" w14:textId="77777777" w:rsidR="00F65616" w:rsidRPr="00626A43" w:rsidRDefault="00F65616" w:rsidP="00F65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 утяжелителем;</w:t>
      </w:r>
    </w:p>
    <w:p w14:paraId="0B41277A" w14:textId="77777777" w:rsidR="00F65616" w:rsidRPr="00626A43" w:rsidRDefault="00F65616" w:rsidP="00F656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Цепочка цельная (Производство: Россия, Турция).</w:t>
      </w:r>
    </w:p>
    <w:p w14:paraId="5D94267F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исполнения: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Изготовление и установка выполняются в течение </w:t>
      </w: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(пяти) рабочих дней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предоплаты.</w:t>
      </w:r>
    </w:p>
    <w:p w14:paraId="1795B24D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Условия оплаты:</w:t>
      </w:r>
    </w:p>
    <w:p w14:paraId="64E5F77B" w14:textId="77777777" w:rsidR="00F65616" w:rsidRPr="00626A43" w:rsidRDefault="00F65616" w:rsidP="00F65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70% предоплата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начала выполнения работ;</w:t>
      </w:r>
    </w:p>
    <w:p w14:paraId="65541CC6" w14:textId="77777777" w:rsidR="00F65616" w:rsidRPr="00626A43" w:rsidRDefault="00F65616" w:rsidP="00F656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30% окончательный расчет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подписания акта выполненных работ.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6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Оплата после выполнения работ будет рассматриваться как преимущество при выборе поставщика.</w:t>
      </w:r>
    </w:p>
    <w:p w14:paraId="66E0B1C4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Стоимость работ: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стоимость работ включены все налоги, предусмотренные законодательством Кыргызской Республики.</w:t>
      </w:r>
    </w:p>
    <w:p w14:paraId="5510A43D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Дополнительные условия: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Преимуществом будет, если компания, помимо установки жалюзи, предоставит услуги по их химической чистке и реставрации в дальнейшем.</w:t>
      </w:r>
    </w:p>
    <w:p w14:paraId="7A79918C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Гарантийные обязательства: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 предоставляет гарантию на установленное изделие сроком на </w:t>
      </w:r>
      <w:r w:rsidRPr="00626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(двенадцать) месяцев</w:t>
      </w: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подписания акта выполненных работ.</w:t>
      </w:r>
    </w:p>
    <w:p w14:paraId="24D19C73" w14:textId="77777777" w:rsidR="00F65616" w:rsidRPr="00626A43" w:rsidRDefault="00F65616" w:rsidP="00F6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 включает:</w:t>
      </w:r>
    </w:p>
    <w:p w14:paraId="186BB388" w14:textId="77777777" w:rsidR="00F65616" w:rsidRPr="00626A43" w:rsidRDefault="00F65616" w:rsidP="00F65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дефектов, вызванных нарушением технологии изготовления или монтажа;</w:t>
      </w:r>
    </w:p>
    <w:p w14:paraId="76D33461" w14:textId="77777777" w:rsidR="00F65616" w:rsidRPr="00626A43" w:rsidRDefault="00F65616" w:rsidP="00F65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работоспособности изделия при обнаружении скрытых дефектов;</w:t>
      </w:r>
    </w:p>
    <w:p w14:paraId="1F8D747C" w14:textId="77777777" w:rsidR="00F65616" w:rsidRPr="00626A43" w:rsidRDefault="00F65616" w:rsidP="00F656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консультаций по эксплуатации изделия в течение гарантийного срока.</w:t>
      </w:r>
    </w:p>
    <w:p w14:paraId="10BA8DA5" w14:textId="77777777" w:rsidR="00F65616" w:rsidRPr="00626A43" w:rsidRDefault="00F65616" w:rsidP="00F656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hu-HU"/>
        </w:rPr>
      </w:pPr>
      <w:r w:rsidRPr="00626A43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hu-HU"/>
        </w:rPr>
        <w:t>9. Размеры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hu-HU"/>
        </w:rPr>
        <w:t xml:space="preserve"> и количество</w:t>
      </w:r>
    </w:p>
    <w:p w14:paraId="5FD8A930" w14:textId="77777777" w:rsidR="00F65616" w:rsidRPr="00626A43" w:rsidRDefault="00F65616" w:rsidP="00F6561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hu-HU"/>
        </w:rPr>
      </w:pPr>
    </w:p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2405"/>
        <w:gridCol w:w="1397"/>
        <w:gridCol w:w="1901"/>
        <w:gridCol w:w="1903"/>
        <w:gridCol w:w="1903"/>
      </w:tblGrid>
      <w:tr w:rsidR="00F65616" w:rsidRPr="00626A43" w14:paraId="12C8FE6A" w14:textId="77777777" w:rsidTr="007F181B">
        <w:trPr>
          <w:trHeight w:val="258"/>
        </w:trPr>
        <w:tc>
          <w:tcPr>
            <w:tcW w:w="2405" w:type="dxa"/>
          </w:tcPr>
          <w:p w14:paraId="15DF83C3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lastRenderedPageBreak/>
              <w:t>Кабинеты</w:t>
            </w:r>
          </w:p>
        </w:tc>
        <w:tc>
          <w:tcPr>
            <w:tcW w:w="1397" w:type="dxa"/>
          </w:tcPr>
          <w:p w14:paraId="3ACE83D7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Кол-во окон</w:t>
            </w:r>
          </w:p>
        </w:tc>
        <w:tc>
          <w:tcPr>
            <w:tcW w:w="1901" w:type="dxa"/>
          </w:tcPr>
          <w:p w14:paraId="1FA4AB32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ширина</w:t>
            </w:r>
          </w:p>
        </w:tc>
        <w:tc>
          <w:tcPr>
            <w:tcW w:w="1903" w:type="dxa"/>
          </w:tcPr>
          <w:p w14:paraId="0B4859B6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Высота окна без учета намотки</w:t>
            </w:r>
          </w:p>
        </w:tc>
        <w:tc>
          <w:tcPr>
            <w:tcW w:w="1903" w:type="dxa"/>
          </w:tcPr>
          <w:p w14:paraId="71A64599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Кв м 1 окна</w:t>
            </w:r>
          </w:p>
        </w:tc>
      </w:tr>
      <w:tr w:rsidR="00F65616" w:rsidRPr="00626A43" w14:paraId="0448FEEB" w14:textId="77777777" w:rsidTr="007F181B">
        <w:trPr>
          <w:trHeight w:val="258"/>
        </w:trPr>
        <w:tc>
          <w:tcPr>
            <w:tcW w:w="2405" w:type="dxa"/>
          </w:tcPr>
          <w:p w14:paraId="43D4D77D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Коридор</w:t>
            </w:r>
          </w:p>
        </w:tc>
        <w:tc>
          <w:tcPr>
            <w:tcW w:w="1397" w:type="dxa"/>
          </w:tcPr>
          <w:p w14:paraId="575BABFA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  <w:t>1</w:t>
            </w:r>
          </w:p>
        </w:tc>
        <w:tc>
          <w:tcPr>
            <w:tcW w:w="1901" w:type="dxa"/>
          </w:tcPr>
          <w:p w14:paraId="72E1804A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  <w:t>1</w:t>
            </w: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,</w:t>
            </w: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  <w:t>40</w:t>
            </w:r>
          </w:p>
        </w:tc>
        <w:tc>
          <w:tcPr>
            <w:tcW w:w="1903" w:type="dxa"/>
          </w:tcPr>
          <w:p w14:paraId="50039B5B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  <w:t>2</w:t>
            </w: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,</w:t>
            </w: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en-US" w:eastAsia="hu-HU"/>
              </w:rPr>
              <w:t>30</w:t>
            </w:r>
          </w:p>
        </w:tc>
        <w:tc>
          <w:tcPr>
            <w:tcW w:w="1903" w:type="dxa"/>
          </w:tcPr>
          <w:p w14:paraId="356BD14B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9,58</w:t>
            </w:r>
          </w:p>
        </w:tc>
      </w:tr>
      <w:tr w:rsidR="00F65616" w:rsidRPr="00626A43" w14:paraId="6522437A" w14:textId="77777777" w:rsidTr="007F181B">
        <w:trPr>
          <w:trHeight w:val="258"/>
        </w:trPr>
        <w:tc>
          <w:tcPr>
            <w:tcW w:w="2405" w:type="dxa"/>
          </w:tcPr>
          <w:p w14:paraId="7F683A95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Коридор</w:t>
            </w:r>
          </w:p>
        </w:tc>
        <w:tc>
          <w:tcPr>
            <w:tcW w:w="1397" w:type="dxa"/>
          </w:tcPr>
          <w:p w14:paraId="5C9C75B1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</w:t>
            </w:r>
          </w:p>
        </w:tc>
        <w:tc>
          <w:tcPr>
            <w:tcW w:w="1901" w:type="dxa"/>
          </w:tcPr>
          <w:p w14:paraId="795BE209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1,75</w:t>
            </w:r>
          </w:p>
        </w:tc>
        <w:tc>
          <w:tcPr>
            <w:tcW w:w="1903" w:type="dxa"/>
          </w:tcPr>
          <w:p w14:paraId="54FB7232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2,30</w:t>
            </w:r>
          </w:p>
        </w:tc>
        <w:tc>
          <w:tcPr>
            <w:tcW w:w="1903" w:type="dxa"/>
          </w:tcPr>
          <w:p w14:paraId="4D58DCFA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4,02</w:t>
            </w:r>
          </w:p>
        </w:tc>
      </w:tr>
      <w:tr w:rsidR="00F65616" w:rsidRPr="00626A43" w14:paraId="4DA192CE" w14:textId="77777777" w:rsidTr="007F181B">
        <w:trPr>
          <w:trHeight w:val="258"/>
        </w:trPr>
        <w:tc>
          <w:tcPr>
            <w:tcW w:w="2405" w:type="dxa"/>
          </w:tcPr>
          <w:p w14:paraId="6E83854C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Кухня</w:t>
            </w:r>
          </w:p>
        </w:tc>
        <w:tc>
          <w:tcPr>
            <w:tcW w:w="1397" w:type="dxa"/>
          </w:tcPr>
          <w:p w14:paraId="469D969E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</w:t>
            </w:r>
          </w:p>
        </w:tc>
        <w:tc>
          <w:tcPr>
            <w:tcW w:w="1901" w:type="dxa"/>
          </w:tcPr>
          <w:p w14:paraId="26A7F55B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1,35</w:t>
            </w:r>
          </w:p>
        </w:tc>
        <w:tc>
          <w:tcPr>
            <w:tcW w:w="1903" w:type="dxa"/>
          </w:tcPr>
          <w:p w14:paraId="147C6241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2,40</w:t>
            </w:r>
          </w:p>
        </w:tc>
        <w:tc>
          <w:tcPr>
            <w:tcW w:w="1903" w:type="dxa"/>
          </w:tcPr>
          <w:p w14:paraId="02D201F4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3,24</w:t>
            </w:r>
          </w:p>
        </w:tc>
      </w:tr>
      <w:tr w:rsidR="00F65616" w:rsidRPr="00626A43" w14:paraId="4E810CF4" w14:textId="77777777" w:rsidTr="007F181B">
        <w:trPr>
          <w:trHeight w:val="516"/>
        </w:trPr>
        <w:tc>
          <w:tcPr>
            <w:tcW w:w="2405" w:type="dxa"/>
          </w:tcPr>
          <w:p w14:paraId="4A89C646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Кабинет УИТ</w:t>
            </w:r>
          </w:p>
        </w:tc>
        <w:tc>
          <w:tcPr>
            <w:tcW w:w="1397" w:type="dxa"/>
          </w:tcPr>
          <w:p w14:paraId="22884951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</w:t>
            </w:r>
          </w:p>
        </w:tc>
        <w:tc>
          <w:tcPr>
            <w:tcW w:w="1901" w:type="dxa"/>
          </w:tcPr>
          <w:p w14:paraId="617172C1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1,39</w:t>
            </w:r>
          </w:p>
        </w:tc>
        <w:tc>
          <w:tcPr>
            <w:tcW w:w="1903" w:type="dxa"/>
          </w:tcPr>
          <w:p w14:paraId="584C3725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1,50</w:t>
            </w:r>
          </w:p>
        </w:tc>
        <w:tc>
          <w:tcPr>
            <w:tcW w:w="1903" w:type="dxa"/>
          </w:tcPr>
          <w:p w14:paraId="7EEC68E5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2,08</w:t>
            </w:r>
          </w:p>
        </w:tc>
      </w:tr>
      <w:tr w:rsidR="00F65616" w:rsidRPr="00626A43" w14:paraId="617B3C60" w14:textId="77777777" w:rsidTr="007F181B">
        <w:trPr>
          <w:trHeight w:val="516"/>
        </w:trPr>
        <w:tc>
          <w:tcPr>
            <w:tcW w:w="2405" w:type="dxa"/>
          </w:tcPr>
          <w:p w14:paraId="47DADEE8" w14:textId="77777777" w:rsidR="00F65616" w:rsidRPr="00626A43" w:rsidRDefault="00F65616" w:rsidP="007F181B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итого</w:t>
            </w:r>
          </w:p>
        </w:tc>
        <w:tc>
          <w:tcPr>
            <w:tcW w:w="1397" w:type="dxa"/>
          </w:tcPr>
          <w:p w14:paraId="32A64432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</w:p>
        </w:tc>
        <w:tc>
          <w:tcPr>
            <w:tcW w:w="1901" w:type="dxa"/>
          </w:tcPr>
          <w:p w14:paraId="2F930ACE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</w:p>
        </w:tc>
        <w:tc>
          <w:tcPr>
            <w:tcW w:w="1903" w:type="dxa"/>
          </w:tcPr>
          <w:p w14:paraId="3712561B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</w:p>
        </w:tc>
        <w:tc>
          <w:tcPr>
            <w:tcW w:w="1903" w:type="dxa"/>
          </w:tcPr>
          <w:p w14:paraId="557E1868" w14:textId="77777777" w:rsidR="00F65616" w:rsidRPr="00626A43" w:rsidRDefault="00F65616" w:rsidP="007F181B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</w:pPr>
            <w:r w:rsidRPr="00626A4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eastAsia="hu-HU"/>
              </w:rPr>
              <w:t>18,92</w:t>
            </w:r>
          </w:p>
        </w:tc>
      </w:tr>
    </w:tbl>
    <w:p w14:paraId="50A7FB66" w14:textId="77777777" w:rsidR="00DB4C5F" w:rsidRDefault="00DB4C5F"/>
    <w:sectPr w:rsidR="00DB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D"/>
    <w:multiLevelType w:val="multilevel"/>
    <w:tmpl w:val="A0B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920AB"/>
    <w:multiLevelType w:val="multilevel"/>
    <w:tmpl w:val="0696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69"/>
    <w:multiLevelType w:val="multilevel"/>
    <w:tmpl w:val="4CEA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2712C"/>
    <w:multiLevelType w:val="multilevel"/>
    <w:tmpl w:val="E2D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16"/>
    <w:rsid w:val="00DB4C5F"/>
    <w:rsid w:val="00F6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A27D"/>
  <w15:chartTrackingRefBased/>
  <w15:docId w15:val="{39C775B3-A329-4B02-9095-6D80FB67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2025-03-19T12:08:00Z</dcterms:created>
  <dcterms:modified xsi:type="dcterms:W3CDTF">2025-03-19T12:09:00Z</dcterms:modified>
</cp:coreProperties>
</file>