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D4151" w14:textId="1E440439" w:rsidR="001D621F" w:rsidRPr="008A0AC5" w:rsidRDefault="001D621F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привлечение услуг легкового </w:t>
      </w:r>
      <w:r w:rsidR="008A0AC5"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грузового </w:t>
      </w: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такси</w:t>
      </w:r>
      <w:r w:rsidR="005D5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90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такси) </w:t>
      </w:r>
      <w:r w:rsidR="0090117C"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деятельности Банка</w:t>
      </w:r>
    </w:p>
    <w:p w14:paraId="6B4FA6C7" w14:textId="77777777" w:rsidR="001D621F" w:rsidRPr="008A0AC5" w:rsidRDefault="001B714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3976421">
          <v:rect id="_x0000_i1025" style="width:0;height:1.5pt" o:hralign="center" o:hrstd="t" o:hr="t" fillcolor="#a0a0a0" stroked="f"/>
        </w:pict>
      </w:r>
    </w:p>
    <w:p w14:paraId="69BE15C7" w14:textId="77777777" w:rsidR="001D621F" w:rsidRPr="008A0AC5" w:rsidRDefault="001D621F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3C566C4D" w14:textId="77777777" w:rsidR="001D621F" w:rsidRPr="008A0AC5" w:rsidRDefault="001D621F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техническое задание определяет требования к услугам легкового такси, привлекаемым для обеспечения служебной деятельности Банка.</w:t>
      </w:r>
    </w:p>
    <w:p w14:paraId="5A85AD39" w14:textId="51BA5596" w:rsidR="001D621F" w:rsidRPr="008A0AC5" w:rsidRDefault="001D621F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Услуги оказываются в целях обеспечения оперативного и безопасного передвижения работников Банка</w:t>
      </w:r>
      <w:r w:rsidR="005D5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грузоперевозки</w:t>
      </w: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исполнении ими служебных обязанностей.</w:t>
      </w:r>
    </w:p>
    <w:p w14:paraId="55534916" w14:textId="77777777" w:rsidR="001D621F" w:rsidRPr="008A0AC5" w:rsidRDefault="001D621F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Исполнитель должен осуществлять деятельность по оказанию услуг такси в соответствии с законодательством Кыргызской Республики.</w:t>
      </w:r>
    </w:p>
    <w:p w14:paraId="7727A19D" w14:textId="77777777" w:rsidR="001D621F" w:rsidRPr="008A0AC5" w:rsidRDefault="001B714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1E91B69">
          <v:rect id="_x0000_i1026" style="width:0;height:1.5pt" o:hralign="center" o:hrstd="t" o:hr="t" fillcolor="#a0a0a0" stroked="f"/>
        </w:pict>
      </w:r>
    </w:p>
    <w:p w14:paraId="466FEEF5" w14:textId="77777777" w:rsidR="001D621F" w:rsidRPr="008A0AC5" w:rsidRDefault="001D621F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Предмет закупки</w:t>
      </w:r>
    </w:p>
    <w:p w14:paraId="4F2F0EA3" w14:textId="74723361" w:rsidR="001D621F" w:rsidRPr="008A0AC5" w:rsidRDefault="001D621F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Оказание услуг такси для служебных поездок работников Банка по городу и за его пределами.</w:t>
      </w:r>
    </w:p>
    <w:p w14:paraId="5B5150B0" w14:textId="0C4ED98A" w:rsidR="001D621F" w:rsidRPr="008A0AC5" w:rsidRDefault="001D621F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Услуги оказываются по заявкам Заказчика в течение срока действия договора.</w:t>
      </w:r>
    </w:p>
    <w:p w14:paraId="47FC3050" w14:textId="02E13A7A" w:rsidR="0027436D" w:rsidRPr="008A0AC5" w:rsidRDefault="0027436D" w:rsidP="005D5D6C">
      <w:pPr>
        <w:pStyle w:val="a3"/>
        <w:spacing w:before="0" w:beforeAutospacing="0" w:after="0" w:afterAutospacing="0"/>
      </w:pPr>
      <w:r w:rsidRPr="008A0AC5">
        <w:t xml:space="preserve">2.3. Услуги должны предоставляться в </w:t>
      </w:r>
      <w:r w:rsidR="005D5D6C">
        <w:t xml:space="preserve">различных </w:t>
      </w:r>
      <w:r w:rsidRPr="008A0AC5">
        <w:t>классах обслуживания</w:t>
      </w:r>
      <w:r w:rsidR="005D5D6C">
        <w:t>.</w:t>
      </w:r>
    </w:p>
    <w:p w14:paraId="5B77F24D" w14:textId="4D66C9A2" w:rsidR="001D621F" w:rsidRPr="008A0AC5" w:rsidRDefault="001D621F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Объем и условия оказания услуг</w:t>
      </w:r>
    </w:p>
    <w:p w14:paraId="23976BB6" w14:textId="77777777" w:rsidR="001D621F" w:rsidRPr="008A0AC5" w:rsidRDefault="001D621F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Услуги оказываются по мере необходимости, без гарантированного минимального объема заказов.</w:t>
      </w:r>
    </w:p>
    <w:p w14:paraId="05D948BF" w14:textId="4B1869DF" w:rsidR="001D621F" w:rsidRDefault="001D621F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Заказ такси осуществляется посредством мобильного приложения;</w:t>
      </w:r>
    </w:p>
    <w:p w14:paraId="55AB1B9E" w14:textId="78669E55" w:rsidR="001D621F" w:rsidRPr="008A0AC5" w:rsidRDefault="001D621F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7436D"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Режим оказания услуг: круглосуточно, включая выходные и праздничные дни</w:t>
      </w:r>
      <w:r w:rsidR="006D5736"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128963A" w14:textId="2F255065" w:rsidR="006D5736" w:rsidRDefault="006D5736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Высокая скорость подачи.</w:t>
      </w:r>
      <w:r w:rsidR="005D5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(5-7 ми)</w:t>
      </w:r>
    </w:p>
    <w:p w14:paraId="5C7715EC" w14:textId="163037FC" w:rsidR="005D5D6C" w:rsidRDefault="005D5D6C" w:rsidP="005D5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Выделенный менеджер</w:t>
      </w:r>
    </w:p>
    <w:p w14:paraId="458A0F3B" w14:textId="1B4425A4" w:rsidR="005D5D6C" w:rsidRDefault="005D5D6C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Круглосуточная выделенная служба поддержки для корпоративных клиентов</w:t>
      </w:r>
    </w:p>
    <w:p w14:paraId="2064C95D" w14:textId="052D387B" w:rsidR="0090117C" w:rsidRDefault="0090117C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3.7.</w:t>
      </w:r>
      <w:r w:rsidRPr="0090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Окончательная стоимость поездки в момент заказа</w:t>
      </w:r>
    </w:p>
    <w:p w14:paraId="28DE44EA" w14:textId="49921B46" w:rsidR="005D5D6C" w:rsidRPr="008A0AC5" w:rsidRDefault="005D5D6C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0117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Доставка по всем регионам Кыргызской Республики.</w:t>
      </w:r>
    </w:p>
    <w:p w14:paraId="7A3603BA" w14:textId="77777777" w:rsidR="008A0AC5" w:rsidRPr="008A0AC5" w:rsidRDefault="001B7145" w:rsidP="008A0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460EF4C">
          <v:rect id="_x0000_i1028" style="width:0;height:1.5pt" o:hralign="center" o:hrstd="t" o:hr="t" fillcolor="#a0a0a0" stroked="f"/>
        </w:pict>
      </w:r>
    </w:p>
    <w:p w14:paraId="0539EE89" w14:textId="193C6497" w:rsidR="008A0AC5" w:rsidRPr="008A0AC5" w:rsidRDefault="008A0AC5" w:rsidP="008A0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организации</w:t>
      </w:r>
    </w:p>
    <w:p w14:paraId="2C2B8AA3" w14:textId="77777777" w:rsidR="008A0AC5" w:rsidRPr="008A0AC5" w:rsidRDefault="008A0AC5" w:rsidP="008A0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Лицензирование: Получение разрешения на деятельность такси.</w:t>
      </w:r>
    </w:p>
    <w:p w14:paraId="2F821906" w14:textId="73F43669" w:rsidR="008A0AC5" w:rsidRPr="008A0AC5" w:rsidRDefault="008A0AC5" w:rsidP="008A0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Опыт работы не менее 2 лет (предоставить аналогичные договора с другими организациями).</w:t>
      </w:r>
    </w:p>
    <w:p w14:paraId="58469EA8" w14:textId="7D4D110F" w:rsidR="008A0AC5" w:rsidRPr="008A0AC5" w:rsidRDefault="008A0AC5" w:rsidP="008A0AC5">
      <w:pPr>
        <w:pStyle w:val="a7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Документы, подтверждающие квалификацию специалистов.</w:t>
      </w:r>
    </w:p>
    <w:p w14:paraId="5E93CE7F" w14:textId="0FECFC01" w:rsidR="008A0AC5" w:rsidRPr="008A0AC5" w:rsidRDefault="008A0AC5" w:rsidP="001D621F">
      <w:pPr>
        <w:pStyle w:val="a7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пассажиров.</w:t>
      </w:r>
    </w:p>
    <w:p w14:paraId="204F721D" w14:textId="018ECE7A" w:rsidR="001D621F" w:rsidRPr="008A0AC5" w:rsidRDefault="001B714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8AB805D">
          <v:rect id="_x0000_i1029" style="width:0;height:1.5pt" o:hralign="center" o:hrstd="t" o:hr="t" fillcolor="#a0a0a0" stroked="f"/>
        </w:pict>
      </w:r>
    </w:p>
    <w:p w14:paraId="22D983BA" w14:textId="3959A150" w:rsidR="001D621F" w:rsidRPr="008A0AC5" w:rsidRDefault="008A0AC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1D621F" w:rsidRPr="008A0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Требования к транспортным средствам</w:t>
      </w:r>
    </w:p>
    <w:p w14:paraId="0D9F2B19" w14:textId="5D3B572A" w:rsidR="001D621F" w:rsidRPr="008A0AC5" w:rsidRDefault="008A0AC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621F"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Автомобили должны относиться к категории легковых</w:t>
      </w:r>
      <w:r w:rsidR="005D5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грузовых</w:t>
      </w:r>
      <w:r w:rsidR="001D621F"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транспортных средств.</w:t>
      </w:r>
    </w:p>
    <w:p w14:paraId="2E451E39" w14:textId="637A199E" w:rsidR="001D621F" w:rsidRPr="008A0AC5" w:rsidRDefault="008A0AC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621F"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.2. Техническое состояние автомобилей должно быть исправным и соответствовать требованиям безопасности дорожного движения.</w:t>
      </w:r>
    </w:p>
    <w:p w14:paraId="2CA536C4" w14:textId="4DD0D2A1" w:rsidR="001D621F" w:rsidRPr="008A0AC5" w:rsidRDefault="008A0AC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621F"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.3. Автомобили должны быть:</w:t>
      </w:r>
    </w:p>
    <w:p w14:paraId="0D7C3DAA" w14:textId="77777777" w:rsidR="001D621F" w:rsidRPr="008A0AC5" w:rsidRDefault="001D621F" w:rsidP="001D621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чистыми, с исправной системой отопления и кондиционирования;</w:t>
      </w:r>
    </w:p>
    <w:p w14:paraId="72565ACD" w14:textId="77777777" w:rsidR="001D621F" w:rsidRPr="008A0AC5" w:rsidRDefault="001D621F" w:rsidP="001D621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оборудованы ремнями безопасности для всех пассажиров.</w:t>
      </w:r>
    </w:p>
    <w:p w14:paraId="75E66594" w14:textId="77777777" w:rsidR="001D621F" w:rsidRPr="008A0AC5" w:rsidRDefault="001B714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6684667">
          <v:rect id="_x0000_i1030" style="width:0;height:1.5pt" o:hralign="center" o:hrstd="t" o:hr="t" fillcolor="#a0a0a0" stroked="f"/>
        </w:pict>
      </w:r>
    </w:p>
    <w:p w14:paraId="22D3C964" w14:textId="655E4ACD" w:rsidR="001D621F" w:rsidRPr="008A0AC5" w:rsidRDefault="008A0AC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1D621F" w:rsidRPr="008A0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Требования к водителям</w:t>
      </w:r>
    </w:p>
    <w:p w14:paraId="31E1C716" w14:textId="5BFDCA54" w:rsidR="001D621F" w:rsidRPr="008A0AC5" w:rsidRDefault="008A0AC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D621F"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Водители должны иметь:</w:t>
      </w:r>
    </w:p>
    <w:p w14:paraId="3D9F74F4" w14:textId="77777777" w:rsidR="001D621F" w:rsidRPr="008A0AC5" w:rsidRDefault="001D621F" w:rsidP="001D621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действующее водительское удостоверение соответствующей категории;</w:t>
      </w:r>
    </w:p>
    <w:p w14:paraId="775D2518" w14:textId="1D66F42C" w:rsidR="001D621F" w:rsidRPr="008A0AC5" w:rsidRDefault="001D621F" w:rsidP="001D621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сфере пассажирских перевозок.</w:t>
      </w:r>
    </w:p>
    <w:p w14:paraId="4B6512E9" w14:textId="22DF0B97" w:rsidR="001D621F" w:rsidRPr="008A0AC5" w:rsidRDefault="008A0AC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D621F"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Водители обязаны соблюдать правила дорожного движения, нормы деловой этики и конфиденциальность информации, ставшей им известной в процессе оказания услуг.</w:t>
      </w:r>
    </w:p>
    <w:p w14:paraId="7F9364F5" w14:textId="77777777" w:rsidR="001D621F" w:rsidRPr="008A0AC5" w:rsidRDefault="001B714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961B65C">
          <v:rect id="_x0000_i1031" style="width:0;height:1.5pt" o:hralign="center" o:hrstd="t" o:hr="t" fillcolor="#a0a0a0" stroked="f"/>
        </w:pict>
      </w:r>
    </w:p>
    <w:p w14:paraId="549515EC" w14:textId="2550E5E6" w:rsidR="001D621F" w:rsidRPr="008A0AC5" w:rsidRDefault="008A0AC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1D621F" w:rsidRPr="008A0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расчетов</w:t>
      </w:r>
    </w:p>
    <w:p w14:paraId="7676CF94" w14:textId="2E4201C4" w:rsidR="001D621F" w:rsidRPr="008A0AC5" w:rsidRDefault="008A0AC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1D621F"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Стоимость услуг определяется на основании тарифов Исполнителя, согласованных с Заказчиком</w:t>
      </w:r>
      <w:r w:rsidR="005D5D6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учетом НДС и НСП.</w:t>
      </w:r>
    </w:p>
    <w:p w14:paraId="47066098" w14:textId="5082F677" w:rsidR="001D621F" w:rsidRPr="008A0AC5" w:rsidRDefault="008A0AC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D621F"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Оплата производится</w:t>
      </w:r>
      <w:r w:rsidR="00263C9A"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 оплатой,</w:t>
      </w:r>
      <w:r w:rsidR="001D621F"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счетов и актов выполненных работ (оказанных услуг) в сроки, предусмотренные договором.</w:t>
      </w:r>
    </w:p>
    <w:p w14:paraId="5AB47C90" w14:textId="2EC2F934" w:rsidR="001D621F" w:rsidRDefault="008A0AC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D621F"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.3. Расчеты осуществляются в безналичной форме</w:t>
      </w:r>
      <w:r w:rsidR="005D5D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перечислением на банковский счет Исполнителя.</w:t>
      </w:r>
    </w:p>
    <w:p w14:paraId="08DEFBB0" w14:textId="79939C63" w:rsidR="005D5D6C" w:rsidRDefault="005D5D6C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Наличие отсрочки платежа</w:t>
      </w:r>
    </w:p>
    <w:p w14:paraId="2EE36938" w14:textId="77777777" w:rsidR="005D5D6C" w:rsidRPr="008A0AC5" w:rsidRDefault="005D5D6C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B75E1" w14:textId="77777777" w:rsidR="001D621F" w:rsidRPr="008A0AC5" w:rsidRDefault="001B714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49DB234">
          <v:rect id="_x0000_i1032" style="width:0;height:1.5pt" o:hralign="center" o:hrstd="t" o:hr="t" fillcolor="#a0a0a0" stroked="f"/>
        </w:pict>
      </w:r>
    </w:p>
    <w:p w14:paraId="0D862337" w14:textId="6CF5C9D6" w:rsidR="001D621F" w:rsidRPr="008A0AC5" w:rsidRDefault="008A0AC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1D621F" w:rsidRPr="008A0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Требования к отчетности</w:t>
      </w:r>
    </w:p>
    <w:p w14:paraId="6E01ACBA" w14:textId="22D82649" w:rsidR="001D621F" w:rsidRPr="008A0AC5" w:rsidRDefault="008A0AC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D621F"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Исполнитель предоставляет отчет об оказанных услугах с указанием:</w:t>
      </w:r>
    </w:p>
    <w:p w14:paraId="514C3ACE" w14:textId="77777777" w:rsidR="001D621F" w:rsidRPr="008A0AC5" w:rsidRDefault="001D621F" w:rsidP="001D621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и времени поездки;</w:t>
      </w:r>
    </w:p>
    <w:p w14:paraId="7478C594" w14:textId="77777777" w:rsidR="001D621F" w:rsidRPr="008A0AC5" w:rsidRDefault="001D621F" w:rsidP="001D621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маршрута следования;</w:t>
      </w:r>
    </w:p>
    <w:p w14:paraId="5840A950" w14:textId="77777777" w:rsidR="001D621F" w:rsidRPr="008A0AC5" w:rsidRDefault="001D621F" w:rsidP="001D621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каждой поездки;</w:t>
      </w:r>
    </w:p>
    <w:p w14:paraId="43AC474A" w14:textId="7F4E98D5" w:rsidR="001D621F" w:rsidRPr="008A0AC5" w:rsidRDefault="006D5736" w:rsidP="001D621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назначения;</w:t>
      </w:r>
    </w:p>
    <w:p w14:paraId="054A2802" w14:textId="58660AEB" w:rsidR="006D5736" w:rsidRPr="008A0AC5" w:rsidRDefault="006D5736" w:rsidP="001D621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поездки;</w:t>
      </w:r>
    </w:p>
    <w:p w14:paraId="397F4C0F" w14:textId="77777777" w:rsidR="000C7C2B" w:rsidRPr="008A0AC5" w:rsidRDefault="000C7C2B" w:rsidP="000C7C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hAnsi="Times New Roman" w:cs="Times New Roman"/>
          <w:sz w:val="24"/>
          <w:szCs w:val="24"/>
        </w:rPr>
        <w:t>Онлайн-отчетность и детализация поездок в личном кабинете за любой период</w:t>
      </w:r>
    </w:p>
    <w:p w14:paraId="4337CAEF" w14:textId="13D51932" w:rsidR="001D621F" w:rsidRPr="008A0AC5" w:rsidRDefault="001D621F" w:rsidP="000C7C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регистрационного номера автомобиля.</w:t>
      </w:r>
    </w:p>
    <w:p w14:paraId="5DFB6249" w14:textId="77777777" w:rsidR="006D5736" w:rsidRPr="008A0AC5" w:rsidRDefault="006D5736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2CE6D0" w14:textId="7D6C3E15" w:rsidR="006D5736" w:rsidRPr="008A0AC5" w:rsidRDefault="001B714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D597F0F">
          <v:rect id="_x0000_i1033" style="width:0;height:1.5pt" o:hralign="center" o:hrstd="t" o:hr="t" fillcolor="#a0a0a0" stroked="f"/>
        </w:pict>
      </w:r>
    </w:p>
    <w:p w14:paraId="7F4D1E72" w14:textId="4B3DBB45" w:rsidR="006D5736" w:rsidRPr="008A0AC5" w:rsidRDefault="006D5736" w:rsidP="001D62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Параметры </w:t>
      </w:r>
      <w:r w:rsidR="00F134CA" w:rsidRPr="008A0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</w:t>
      </w:r>
      <w:r w:rsidR="005D5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стоимости</w:t>
      </w:r>
      <w:r w:rsidR="00F134CA" w:rsidRPr="008A0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6AEDA700" w14:textId="6BEE89C9" w:rsidR="00F134CA" w:rsidRPr="008A0AC5" w:rsidRDefault="00F134CA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Стоимость посадки;</w:t>
      </w:r>
    </w:p>
    <w:p w14:paraId="3928DD7B" w14:textId="07CDCAF3" w:rsidR="00F134CA" w:rsidRPr="008A0AC5" w:rsidRDefault="00F134CA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Стоимость 1 км пути;</w:t>
      </w:r>
    </w:p>
    <w:p w14:paraId="7CEF84D8" w14:textId="00C83ADB" w:rsidR="00F134CA" w:rsidRPr="008A0AC5" w:rsidRDefault="00F134CA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Стоимость минуты;</w:t>
      </w:r>
    </w:p>
    <w:p w14:paraId="1C8695D7" w14:textId="2674C41F" w:rsidR="00F134CA" w:rsidRDefault="00F134CA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9.4. Стоимость платного</w:t>
      </w:r>
      <w:r w:rsidR="005D5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бесплатного</w:t>
      </w: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ожидания;</w:t>
      </w:r>
    </w:p>
    <w:p w14:paraId="4E70FFA0" w14:textId="4C95F94B" w:rsidR="001D621F" w:rsidRPr="008A0AC5" w:rsidRDefault="001B714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0CA3301">
          <v:rect id="_x0000_i1034" style="width:0;height:1.5pt" o:hralign="center" o:hrstd="t" o:hr="t" fillcolor="#a0a0a0" stroked="f"/>
        </w:pict>
      </w:r>
    </w:p>
    <w:p w14:paraId="600B7DEE" w14:textId="477B4693" w:rsidR="001D621F" w:rsidRPr="008A0AC5" w:rsidRDefault="0011741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1D621F" w:rsidRPr="008A0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</w:t>
      </w:r>
    </w:p>
    <w:p w14:paraId="33EB0760" w14:textId="314FB6C6" w:rsidR="001D621F" w:rsidRPr="008A0AC5" w:rsidRDefault="0011741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D621F"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Исполнитель несет ответственность за качество, своевременность и безопасность оказываемых услуг.</w:t>
      </w:r>
    </w:p>
    <w:p w14:paraId="5A86C7A3" w14:textId="630A8FC6" w:rsidR="001D621F" w:rsidRPr="008A0AC5" w:rsidRDefault="0011741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D621F"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Заказчик вправе предъявлять претензии в случае ненадлежащего оказания услуг.</w:t>
      </w:r>
    </w:p>
    <w:p w14:paraId="7FA5A947" w14:textId="77777777" w:rsidR="001D621F" w:rsidRPr="008A0AC5" w:rsidRDefault="001B714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8139D74">
          <v:rect id="_x0000_i1035" style="width:0;height:1.5pt" o:hralign="center" o:hrstd="t" o:hr="t" fillcolor="#a0a0a0" stroked="f"/>
        </w:pict>
      </w:r>
    </w:p>
    <w:p w14:paraId="13C8FA85" w14:textId="62B36A10" w:rsidR="001D621F" w:rsidRPr="008A0AC5" w:rsidRDefault="00117415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1D621F" w:rsidRPr="008A0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14:paraId="203F78F7" w14:textId="3DF04C6B" w:rsidR="001D621F" w:rsidRPr="008A0AC5" w:rsidRDefault="001D621F" w:rsidP="001D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7415"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A0AC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Все вопросы, не урегулированные настоящим техническим заданием, регулируются договором и действующим законодательством Кыргызской Республики.</w:t>
      </w:r>
    </w:p>
    <w:p w14:paraId="45CA23EF" w14:textId="77777777" w:rsidR="003571B3" w:rsidRPr="008A0AC5" w:rsidRDefault="003571B3" w:rsidP="001D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71B3" w:rsidRPr="008A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73EE"/>
    <w:multiLevelType w:val="multilevel"/>
    <w:tmpl w:val="64DC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42927"/>
    <w:multiLevelType w:val="multilevel"/>
    <w:tmpl w:val="D31A20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E731C6"/>
    <w:multiLevelType w:val="multilevel"/>
    <w:tmpl w:val="6B20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94153"/>
    <w:multiLevelType w:val="multilevel"/>
    <w:tmpl w:val="A28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7381D"/>
    <w:multiLevelType w:val="multilevel"/>
    <w:tmpl w:val="F13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66043"/>
    <w:multiLevelType w:val="multilevel"/>
    <w:tmpl w:val="5474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291E29"/>
    <w:multiLevelType w:val="hybridMultilevel"/>
    <w:tmpl w:val="4A9E2564"/>
    <w:lvl w:ilvl="0" w:tplc="C27489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35547"/>
    <w:multiLevelType w:val="multilevel"/>
    <w:tmpl w:val="750020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DD8121B"/>
    <w:multiLevelType w:val="multilevel"/>
    <w:tmpl w:val="7712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1F"/>
    <w:rsid w:val="000C7C2B"/>
    <w:rsid w:val="00117415"/>
    <w:rsid w:val="001B7145"/>
    <w:rsid w:val="001D621F"/>
    <w:rsid w:val="00231406"/>
    <w:rsid w:val="00263C9A"/>
    <w:rsid w:val="0027436D"/>
    <w:rsid w:val="003571B3"/>
    <w:rsid w:val="00471106"/>
    <w:rsid w:val="005D5D6C"/>
    <w:rsid w:val="006D5736"/>
    <w:rsid w:val="0072439A"/>
    <w:rsid w:val="008A0AC5"/>
    <w:rsid w:val="0090117C"/>
    <w:rsid w:val="00F1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6A5E"/>
  <w15:chartTrackingRefBased/>
  <w15:docId w15:val="{20E5B1BD-E49B-4554-A22F-F5F9E9B4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21F"/>
    <w:rPr>
      <w:b/>
      <w:bCs/>
    </w:rPr>
  </w:style>
  <w:style w:type="character" w:styleId="a5">
    <w:name w:val="Emphasis"/>
    <w:basedOn w:val="a0"/>
    <w:uiPriority w:val="20"/>
    <w:qFormat/>
    <w:rsid w:val="001D621F"/>
    <w:rPr>
      <w:i/>
      <w:iCs/>
    </w:rPr>
  </w:style>
  <w:style w:type="paragraph" w:styleId="a6">
    <w:name w:val="No Spacing"/>
    <w:uiPriority w:val="1"/>
    <w:qFormat/>
    <w:rsid w:val="000C7C2B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0C7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36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 Asylbekov</dc:creator>
  <cp:keywords/>
  <dc:description/>
  <cp:lastModifiedBy>Gulnara Kozhobaeva</cp:lastModifiedBy>
  <cp:revision>4</cp:revision>
  <cp:lastPrinted>2025-12-22T12:21:00Z</cp:lastPrinted>
  <dcterms:created xsi:type="dcterms:W3CDTF">2025-12-22T08:51:00Z</dcterms:created>
  <dcterms:modified xsi:type="dcterms:W3CDTF">2025-12-23T02:56:00Z</dcterms:modified>
</cp:coreProperties>
</file>